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2F1" w:rsidRPr="006B3989" w:rsidRDefault="007E52F1" w:rsidP="007E52F1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B3989">
        <w:rPr>
          <w:rFonts w:ascii="ＭＳ 明朝" w:eastAsia="ＭＳ 明朝" w:hAnsi="ＭＳ 明朝" w:hint="eastAsia"/>
          <w:szCs w:val="21"/>
        </w:rPr>
        <w:t>参考様式第</w:t>
      </w:r>
      <w:r w:rsidR="000F4768" w:rsidRPr="006B3989">
        <w:rPr>
          <w:rFonts w:ascii="ＭＳ 明朝" w:eastAsia="ＭＳ 明朝" w:hAnsi="ＭＳ 明朝" w:hint="eastAsia"/>
          <w:szCs w:val="21"/>
        </w:rPr>
        <w:t>3</w:t>
      </w:r>
      <w:r w:rsidR="006B3989" w:rsidRPr="006B3989">
        <w:rPr>
          <w:rFonts w:ascii="ＭＳ 明朝" w:eastAsia="ＭＳ 明朝" w:hAnsi="ＭＳ 明朝"/>
          <w:szCs w:val="21"/>
        </w:rPr>
        <w:t>7</w:t>
      </w:r>
    </w:p>
    <w:p w:rsidR="003D3D78" w:rsidRPr="006B3989" w:rsidRDefault="007E52F1" w:rsidP="00A01ABE">
      <w:pPr>
        <w:jc w:val="center"/>
        <w:rPr>
          <w:rFonts w:ascii="ＭＳ 明朝" w:eastAsia="ＭＳ 明朝" w:hAnsi="ＭＳ 明朝"/>
          <w:sz w:val="28"/>
          <w:szCs w:val="28"/>
        </w:rPr>
      </w:pPr>
      <w:r w:rsidRPr="006B3989">
        <w:rPr>
          <w:rFonts w:ascii="ＭＳ 明朝" w:eastAsia="ＭＳ 明朝" w:hAnsi="ＭＳ 明朝" w:hint="eastAsia"/>
          <w:sz w:val="28"/>
          <w:szCs w:val="28"/>
        </w:rPr>
        <w:t>充てん設備の使用の本拠の所在地の</w:t>
      </w:r>
      <w:r w:rsidR="00A01ABE" w:rsidRPr="006B3989">
        <w:rPr>
          <w:rFonts w:ascii="ＭＳ 明朝" w:eastAsia="ＭＳ 明朝" w:hAnsi="ＭＳ 明朝" w:hint="eastAsia"/>
          <w:sz w:val="28"/>
          <w:szCs w:val="28"/>
        </w:rPr>
        <w:t>付近の状況見取図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1ABE" w:rsidRPr="006B3989" w:rsidTr="00A01ABE">
        <w:tc>
          <w:tcPr>
            <w:tcW w:w="4247" w:type="dxa"/>
          </w:tcPr>
          <w:p w:rsidR="00A01ABE" w:rsidRPr="006B3989" w:rsidRDefault="007E52F1" w:rsidP="00A01A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989">
              <w:rPr>
                <w:rFonts w:ascii="ＭＳ 明朝" w:eastAsia="ＭＳ 明朝" w:hAnsi="ＭＳ 明朝" w:hint="eastAsia"/>
                <w:szCs w:val="21"/>
              </w:rPr>
              <w:t>事業所の</w:t>
            </w:r>
            <w:r w:rsidR="00A01ABE" w:rsidRPr="006B398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</w:tcPr>
          <w:p w:rsidR="00A01ABE" w:rsidRPr="006B3989" w:rsidRDefault="007E52F1" w:rsidP="007E52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989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A01ABE" w:rsidRPr="006B3989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</w:tr>
      <w:tr w:rsidR="00A01ABE" w:rsidRPr="006B3989" w:rsidTr="00A01ABE">
        <w:tc>
          <w:tcPr>
            <w:tcW w:w="4247" w:type="dxa"/>
          </w:tcPr>
          <w:p w:rsidR="00A01ABE" w:rsidRPr="006B3989" w:rsidRDefault="00A01ABE" w:rsidP="00A01A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4247" w:type="dxa"/>
          </w:tcPr>
          <w:p w:rsidR="00A01ABE" w:rsidRPr="006B3989" w:rsidRDefault="00A01ABE" w:rsidP="00A01A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A01ABE" w:rsidRPr="006B3989" w:rsidTr="001A405C">
        <w:trPr>
          <w:trHeight w:val="10283"/>
        </w:trPr>
        <w:tc>
          <w:tcPr>
            <w:tcW w:w="8494" w:type="dxa"/>
            <w:gridSpan w:val="2"/>
          </w:tcPr>
          <w:tbl>
            <w:tblPr>
              <w:tblStyle w:val="a3"/>
              <w:tblpPr w:leftFromText="142" w:rightFromText="142" w:vertAnchor="text" w:horzAnchor="margin" w:tblpY="2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559"/>
              <w:gridCol w:w="1387"/>
              <w:gridCol w:w="1306"/>
              <w:gridCol w:w="2002"/>
            </w:tblGrid>
            <w:tr w:rsidR="007E52F1" w:rsidRPr="006B3989" w:rsidTr="007E52F1">
              <w:tc>
                <w:tcPr>
                  <w:tcW w:w="2014" w:type="dxa"/>
                </w:tcPr>
                <w:p w:rsidR="007E52F1" w:rsidRPr="006B3989" w:rsidRDefault="007E52F1" w:rsidP="007E52F1">
                  <w:pPr>
                    <w:ind w:left="76" w:hanging="76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貯蔵施設の面積</w:t>
                  </w:r>
                </w:p>
              </w:tc>
              <w:tc>
                <w:tcPr>
                  <w:tcW w:w="1559" w:type="dxa"/>
                </w:tcPr>
                <w:p w:rsidR="007E52F1" w:rsidRPr="006B3989" w:rsidRDefault="007E52F1" w:rsidP="007E52F1">
                  <w:pPr>
                    <w:ind w:left="76" w:hanging="76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387" w:type="dxa"/>
                </w:tcPr>
                <w:p w:rsidR="007E52F1" w:rsidRPr="006B3989" w:rsidRDefault="007E52F1" w:rsidP="007E52F1">
                  <w:pPr>
                    <w:ind w:left="76" w:hanging="76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施設距離</w:t>
                  </w:r>
                </w:p>
              </w:tc>
              <w:tc>
                <w:tcPr>
                  <w:tcW w:w="1306" w:type="dxa"/>
                </w:tcPr>
                <w:p w:rsidR="007E52F1" w:rsidRPr="006B3989" w:rsidRDefault="007E52F1" w:rsidP="007E52F1">
                  <w:pPr>
                    <w:ind w:left="76" w:hanging="76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実測距離</w:t>
                  </w:r>
                </w:p>
              </w:tc>
              <w:tc>
                <w:tcPr>
                  <w:tcW w:w="2002" w:type="dxa"/>
                </w:tcPr>
                <w:p w:rsidR="007E52F1" w:rsidRPr="006B3989" w:rsidRDefault="007E52F1" w:rsidP="007E52F1">
                  <w:pPr>
                    <w:ind w:left="76" w:hanging="76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対象物件</w:t>
                  </w:r>
                </w:p>
              </w:tc>
            </w:tr>
            <w:tr w:rsidR="007E52F1" w:rsidRPr="006B3989" w:rsidTr="007E52F1">
              <w:tc>
                <w:tcPr>
                  <w:tcW w:w="3573" w:type="dxa"/>
                  <w:gridSpan w:val="2"/>
                </w:tcPr>
                <w:p w:rsidR="007E52F1" w:rsidRPr="006B3989" w:rsidRDefault="007E52F1" w:rsidP="007E52F1">
                  <w:pPr>
                    <w:ind w:leftChars="32" w:left="143" w:hanging="76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第１種保安物件までの距離</w:t>
                  </w:r>
                </w:p>
              </w:tc>
              <w:tc>
                <w:tcPr>
                  <w:tcW w:w="1387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  <w:tr w:rsidR="007E52F1" w:rsidRPr="006B3989" w:rsidTr="007E52F1">
              <w:tc>
                <w:tcPr>
                  <w:tcW w:w="3573" w:type="dxa"/>
                  <w:gridSpan w:val="2"/>
                </w:tcPr>
                <w:p w:rsidR="007E52F1" w:rsidRPr="006B3989" w:rsidRDefault="007E52F1" w:rsidP="007E52F1">
                  <w:pPr>
                    <w:ind w:leftChars="32" w:left="143" w:hanging="76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第２種保安物件までの距離</w:t>
                  </w:r>
                </w:p>
              </w:tc>
              <w:tc>
                <w:tcPr>
                  <w:tcW w:w="1387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  <w:tr w:rsidR="007E52F1" w:rsidRPr="006B3989" w:rsidTr="007E52F1">
              <w:tc>
                <w:tcPr>
                  <w:tcW w:w="3573" w:type="dxa"/>
                  <w:gridSpan w:val="2"/>
                </w:tcPr>
                <w:p w:rsidR="007E52F1" w:rsidRPr="006B3989" w:rsidRDefault="007E52F1" w:rsidP="007E52F1">
                  <w:pPr>
                    <w:ind w:leftChars="32" w:left="143" w:hanging="76"/>
                    <w:jc w:val="left"/>
                    <w:rPr>
                      <w:rFonts w:ascii="ＭＳ 明朝" w:eastAsia="ＭＳ 明朝" w:hAnsi="ＭＳ 明朝"/>
                      <w:szCs w:val="21"/>
                    </w:rPr>
                  </w:pPr>
                  <w:r w:rsidRPr="006B3989">
                    <w:rPr>
                      <w:rFonts w:ascii="ＭＳ 明朝" w:eastAsia="ＭＳ 明朝" w:hAnsi="ＭＳ 明朝" w:hint="eastAsia"/>
                      <w:szCs w:val="21"/>
                    </w:rPr>
                    <w:t>火気までの距離</w:t>
                  </w:r>
                </w:p>
              </w:tc>
              <w:tc>
                <w:tcPr>
                  <w:tcW w:w="1387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306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7E52F1" w:rsidRPr="006B3989" w:rsidRDefault="007E52F1" w:rsidP="007E52F1">
                  <w:pPr>
                    <w:ind w:left="101" w:hanging="101"/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:rsidR="00A01ABE" w:rsidRPr="006B3989" w:rsidRDefault="007E52F1" w:rsidP="00A01A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3989">
              <w:rPr>
                <w:rFonts w:ascii="ＭＳ 明朝" w:eastAsia="ＭＳ 明朝" w:hAnsi="ＭＳ 明朝" w:hint="eastAsia"/>
                <w:szCs w:val="21"/>
              </w:rPr>
              <w:t>充てん設備の所在地付近の状況を記載</w:t>
            </w:r>
          </w:p>
          <w:p w:rsidR="007E52F1" w:rsidRPr="006B3989" w:rsidRDefault="007E52F1" w:rsidP="00A01AB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B3989">
              <w:rPr>
                <w:rFonts w:ascii="ＭＳ 明朝" w:eastAsia="ＭＳ 明朝" w:hAnsi="ＭＳ 明朝" w:hint="eastAsia"/>
                <w:szCs w:val="21"/>
              </w:rPr>
              <w:t>（火気距離や保安物件等）</w:t>
            </w:r>
          </w:p>
        </w:tc>
      </w:tr>
    </w:tbl>
    <w:p w:rsidR="00A01ABE" w:rsidRPr="006B3989" w:rsidRDefault="00A01ABE" w:rsidP="00A01ABE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A01ABE" w:rsidRPr="006B3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F1" w:rsidRDefault="007E52F1" w:rsidP="007E52F1">
      <w:r>
        <w:separator/>
      </w:r>
    </w:p>
  </w:endnote>
  <w:endnote w:type="continuationSeparator" w:id="0">
    <w:p w:rsidR="007E52F1" w:rsidRDefault="007E52F1" w:rsidP="007E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F1" w:rsidRDefault="007E52F1" w:rsidP="007E52F1">
      <w:r>
        <w:separator/>
      </w:r>
    </w:p>
  </w:footnote>
  <w:footnote w:type="continuationSeparator" w:id="0">
    <w:p w:rsidR="007E52F1" w:rsidRDefault="007E52F1" w:rsidP="007E5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226" w:rsidRDefault="000462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BE"/>
    <w:rsid w:val="00046226"/>
    <w:rsid w:val="0006546F"/>
    <w:rsid w:val="000F4768"/>
    <w:rsid w:val="001A405C"/>
    <w:rsid w:val="003D3D78"/>
    <w:rsid w:val="006B3989"/>
    <w:rsid w:val="007E52F1"/>
    <w:rsid w:val="00A01ABE"/>
    <w:rsid w:val="00AA6BD9"/>
    <w:rsid w:val="00AF349F"/>
    <w:rsid w:val="00CB5811"/>
    <w:rsid w:val="00E6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52F1"/>
  </w:style>
  <w:style w:type="paragraph" w:styleId="a6">
    <w:name w:val="footer"/>
    <w:basedOn w:val="a"/>
    <w:link w:val="a7"/>
    <w:uiPriority w:val="99"/>
    <w:unhideWhenUsed/>
    <w:rsid w:val="007E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2023-02-13T05:27:00Z</dcterms:created>
  <dcterms:modified xsi:type="dcterms:W3CDTF">2023-02-13T05:27:00Z</dcterms:modified>
</cp:coreProperties>
</file>