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C6DCE"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C61CB5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AC6DCE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横浜市契約事務受任</w:t>
            </w:r>
            <w:r w:rsidR="00AC6DCE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E13F12" w:rsidRDefault="00E13F12" w:rsidP="005B568D">
            <w:pPr>
              <w:rPr>
                <w:rFonts w:hint="eastAsia"/>
              </w:rPr>
            </w:pPr>
          </w:p>
          <w:p w:rsidR="004E70DD" w:rsidRDefault="00AC6DCE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:rsidR="004E70DD" w:rsidRDefault="00AC6DCE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AC6DCE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separate"/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AC6DCE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AC6DCE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AC6DCE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AC6DCE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AC6DCE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C7BC2"/>
    <w:rsid w:val="004E70DD"/>
    <w:rsid w:val="005B568D"/>
    <w:rsid w:val="00A560B0"/>
    <w:rsid w:val="00AC6DCE"/>
    <w:rsid w:val="00AD256A"/>
    <w:rsid w:val="00C61CB5"/>
    <w:rsid w:val="00D622F5"/>
    <w:rsid w:val="00E13F12"/>
    <w:rsid w:val="00F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DC0D7-FA86-4B19-9CA2-8518BBB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哲史</dc:creator>
  <cp:keywords/>
  <cp:lastModifiedBy>長谷川 哲史</cp:lastModifiedBy>
  <cp:revision>2</cp:revision>
  <cp:lastPrinted>1601-01-01T00:00:00Z</cp:lastPrinted>
  <dcterms:created xsi:type="dcterms:W3CDTF">2020-02-13T03:46:00Z</dcterms:created>
  <dcterms:modified xsi:type="dcterms:W3CDTF">2020-02-13T03:46:00Z</dcterms:modified>
</cp:coreProperties>
</file>