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70AF3">
              <w:rPr>
                <w:rFonts w:hAnsi="ＭＳ 明朝" w:hint="eastAsia"/>
                <w:b/>
                <w:spacing w:val="90"/>
                <w:kern w:val="0"/>
                <w:sz w:val="20"/>
                <w:fitText w:val="960" w:id="-1822783999"/>
              </w:rPr>
              <w:t>担当</w:t>
            </w:r>
            <w:r w:rsidRPr="00870AF3">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D28C6">
              <w:rPr>
                <w:rFonts w:hAnsi="ＭＳ 明朝" w:hint="eastAsia"/>
                <w:w w:val="91"/>
                <w:kern w:val="0"/>
                <w:sz w:val="20"/>
                <w:fitText w:val="4196" w:id="-1822761984"/>
              </w:rPr>
              <w:t>本件</w:t>
            </w:r>
            <w:r w:rsidR="00AD5BA1" w:rsidRPr="004D28C6">
              <w:rPr>
                <w:rFonts w:hAnsi="ＭＳ 明朝" w:hint="eastAsia"/>
                <w:w w:val="91"/>
                <w:kern w:val="0"/>
                <w:sz w:val="20"/>
                <w:fitText w:val="4196" w:id="-1822761984"/>
              </w:rPr>
              <w:t>責任者又は担当者の在籍確認した相手方の氏</w:t>
            </w:r>
            <w:r w:rsidR="00AD5BA1" w:rsidRPr="004D28C6">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28C6" w:rsidP="00AD5BA1">
      <w:pPr>
        <w:ind w:right="220"/>
        <w:jc w:val="right"/>
        <w:rPr>
          <w:lang w:eastAsia="zh-CN"/>
        </w:rPr>
      </w:pPr>
      <w:r>
        <w:rPr>
          <w:rFonts w:hint="eastAsia"/>
        </w:rPr>
        <w:t>令和</w:t>
      </w:r>
      <w:r w:rsidR="004D5609" w:rsidRPr="003C520D">
        <w:rPr>
          <w:rFonts w:hint="eastAsia"/>
        </w:rPr>
        <w:t xml:space="preserve">　　</w:t>
      </w:r>
      <w:r w:rsidR="004D5609"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D28C6" w:rsidRPr="004D28C6">
        <w:rPr>
          <w:rFonts w:hint="eastAsia"/>
          <w:kern w:val="0"/>
        </w:rPr>
        <w:t>地域公共</w:t>
      </w:r>
      <w:bookmarkStart w:id="0" w:name="_GoBack"/>
      <w:bookmarkEnd w:id="0"/>
      <w:r w:rsidR="004D28C6" w:rsidRPr="004D28C6">
        <w:rPr>
          <w:rFonts w:hint="eastAsia"/>
          <w:kern w:val="0"/>
        </w:rPr>
        <w:t>交通事業者支援金交付業務委託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70AF3">
              <w:rPr>
                <w:rFonts w:hAnsi="ＭＳ 明朝" w:hint="eastAsia"/>
                <w:b/>
                <w:spacing w:val="89"/>
                <w:kern w:val="0"/>
                <w:sz w:val="20"/>
                <w:fitText w:val="960" w:id="-1822783999"/>
              </w:rPr>
              <w:t>担当</w:t>
            </w:r>
            <w:r w:rsidRPr="00870AF3">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28C6">
              <w:rPr>
                <w:rFonts w:hAnsi="ＭＳ 明朝" w:hint="eastAsia"/>
                <w:w w:val="91"/>
                <w:kern w:val="0"/>
                <w:sz w:val="20"/>
                <w:fitText w:val="4196" w:id="-1822761984"/>
              </w:rPr>
              <w:t>本件責任者又は担当者の在籍確認した相手方の氏</w:t>
            </w:r>
            <w:r w:rsidRPr="004D28C6">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28C6"/>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0AF3"/>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5A52-4A1F-4B89-9538-B3DB1321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横田 航也</cp:lastModifiedBy>
  <cp:revision>3</cp:revision>
  <cp:lastPrinted>2021-03-23T02:08:00Z</cp:lastPrinted>
  <dcterms:created xsi:type="dcterms:W3CDTF">2021-12-07T09:13:00Z</dcterms:created>
  <dcterms:modified xsi:type="dcterms:W3CDTF">2021-12-07T09:34:00Z</dcterms:modified>
</cp:coreProperties>
</file>